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55" w:rsidRPr="0032505F" w:rsidRDefault="00AA6CDD" w:rsidP="00AA6CDD">
      <w:pPr>
        <w:jc w:val="center"/>
        <w:rPr>
          <w:rFonts w:asciiTheme="minorBidi" w:hAnsiTheme="minorBidi"/>
          <w:b/>
          <w:bCs/>
          <w:color w:val="4F81BD" w:themeColor="accent1"/>
          <w:sz w:val="30"/>
          <w:szCs w:val="30"/>
        </w:rPr>
      </w:pPr>
      <w:r w:rsidRPr="0032505F">
        <w:rPr>
          <w:rFonts w:asciiTheme="minorBidi" w:hAnsiTheme="minorBidi"/>
          <w:b/>
          <w:bCs/>
          <w:color w:val="4F81BD" w:themeColor="accent1"/>
          <w:sz w:val="30"/>
          <w:szCs w:val="30"/>
        </w:rPr>
        <w:t>Synthèse des prix pour les principaux produits</w:t>
      </w:r>
    </w:p>
    <w:p w:rsidR="00415455" w:rsidRDefault="00415455">
      <w:pPr>
        <w:rPr>
          <w:b/>
          <w:bCs/>
          <w:u w:val="single"/>
        </w:rPr>
      </w:pPr>
    </w:p>
    <w:p w:rsidR="00827AE2" w:rsidRDefault="00827AE2">
      <w:pPr>
        <w:rPr>
          <w:b/>
          <w:bCs/>
          <w:u w:val="single"/>
        </w:rPr>
      </w:pPr>
    </w:p>
    <w:p w:rsidR="00424A2A" w:rsidRPr="0032505F" w:rsidRDefault="00424A2A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Tomate</w:t>
      </w:r>
      <w:r w:rsidR="00F73C97" w:rsidRPr="0032505F">
        <w:rPr>
          <w:b/>
          <w:bCs/>
          <w:color w:val="C0504D" w:themeColor="accent2"/>
          <w:u w:val="single"/>
        </w:rPr>
        <w:t>57-67mm</w:t>
      </w:r>
    </w:p>
    <w:p w:rsidR="00F22B15" w:rsidRPr="0032505F" w:rsidRDefault="00424A2A">
      <w:pPr>
        <w:rPr>
          <w:b/>
          <w:bCs/>
          <w:color w:val="C2D69B" w:themeColor="accent3" w:themeTint="99"/>
        </w:rPr>
      </w:pPr>
      <w:bookmarkStart w:id="0" w:name="OLE_LINK1"/>
      <w:bookmarkStart w:id="1" w:name="OLE_LINK2"/>
      <w:r w:rsidRPr="0032505F">
        <w:rPr>
          <w:b/>
          <w:bCs/>
          <w:color w:val="C2D69B" w:themeColor="accent3" w:themeTint="99"/>
        </w:rPr>
        <w:t xml:space="preserve">Saint </w:t>
      </w:r>
      <w:r w:rsidR="00AA6CDD" w:rsidRPr="0032505F">
        <w:rPr>
          <w:b/>
          <w:bCs/>
          <w:color w:val="C2D69B" w:themeColor="accent3" w:themeTint="99"/>
        </w:rPr>
        <w:t>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7" w:history="1">
              <w:r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Cerise Espagne cat.I barq.250g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8" w:history="1">
              <w:r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Belgique cat.I 57-67mm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9" w:history="1">
              <w:r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France extra 57-67mm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1.05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10" w:history="1">
              <w:r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France grappe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11" w:history="1">
              <w:r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Pays bas grappe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1.05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bookmarkEnd w:id="0"/>
    <w:bookmarkEnd w:id="1"/>
    <w:p w:rsidR="00424A2A" w:rsidRPr="0032505F" w:rsidRDefault="00AA6CDD" w:rsidP="00424A2A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Poivron</w:t>
      </w: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2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jaune carré Espagne cat.I 90-110mm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3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carré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4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long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5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6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carré Espagne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7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Espagne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8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France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9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Pays bas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2.10</w:t>
            </w:r>
          </w:p>
        </w:tc>
      </w:tr>
    </w:tbl>
    <w:p w:rsidR="00AA6CDD" w:rsidRPr="0032505F" w:rsidRDefault="00AA6CDD" w:rsidP="00E850A0">
      <w:pPr>
        <w:rPr>
          <w:b/>
          <w:bCs/>
          <w:u w:val="single"/>
        </w:rPr>
      </w:pPr>
    </w:p>
    <w:p w:rsidR="00E850A0" w:rsidRPr="0032505F" w:rsidRDefault="00AA6CDD" w:rsidP="00E850A0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Concombre</w:t>
      </w:r>
    </w:p>
    <w:p w:rsidR="00E850A0" w:rsidRPr="0032505F" w:rsidRDefault="00E850A0" w:rsidP="00E850A0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0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Espagne cat.I 400-500g colis de 12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0.21</w:t>
            </w:r>
          </w:p>
        </w:tc>
      </w:tr>
    </w:tbl>
    <w:p w:rsidR="00AA6CDD" w:rsidRPr="0032505F" w:rsidRDefault="00AA6CDD" w:rsidP="00E850A0">
      <w:pPr>
        <w:rPr>
          <w:b/>
          <w:bCs/>
        </w:rPr>
      </w:pPr>
    </w:p>
    <w:p w:rsidR="00AA6CDD" w:rsidRPr="0032505F" w:rsidRDefault="00AA6CDD" w:rsidP="00E850A0">
      <w:pPr>
        <w:rPr>
          <w:b/>
          <w:bCs/>
        </w:rPr>
      </w:pPr>
    </w:p>
    <w:p w:rsidR="00E850A0" w:rsidRPr="0032505F" w:rsidRDefault="00E850A0" w:rsidP="00E850A0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1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France cat.I 500-600g colis de 12 (la pièce)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0.55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2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mini Jordanie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2.50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3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Noa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</w:tr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4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Pays bas cat.I 500-600g colis de 12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0.48</w:t>
            </w:r>
          </w:p>
        </w:tc>
      </w:tr>
    </w:tbl>
    <w:p w:rsidR="002A2F72" w:rsidRPr="0032505F" w:rsidRDefault="002A2F72" w:rsidP="00E850A0">
      <w:pPr>
        <w:rPr>
          <w:b/>
          <w:bCs/>
          <w:u w:val="single"/>
        </w:rPr>
      </w:pPr>
    </w:p>
    <w:p w:rsidR="00E850A0" w:rsidRPr="0032505F" w:rsidRDefault="00347FB7" w:rsidP="00E850A0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Courgette</w:t>
      </w:r>
    </w:p>
    <w:p w:rsidR="002A2F72" w:rsidRPr="0032505F" w:rsidRDefault="0032505F" w:rsidP="002A2F72">
      <w:pPr>
        <w:rPr>
          <w:b/>
          <w:bCs/>
          <w:color w:val="C2D69B" w:themeColor="accent3" w:themeTint="99"/>
        </w:rPr>
      </w:pPr>
      <w:r>
        <w:rPr>
          <w:b/>
          <w:bCs/>
          <w:color w:val="C2D69B" w:themeColor="accent3" w:themeTint="99"/>
        </w:rPr>
        <w:t>Saint C</w:t>
      </w:r>
      <w:r w:rsidR="002A2F72" w:rsidRPr="0032505F">
        <w:rPr>
          <w:b/>
          <w:bCs/>
          <w:color w:val="C2D69B" w:themeColor="accent3" w:themeTint="99"/>
        </w:rPr>
        <w:t>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47FB7" w:rsidRPr="00347FB7" w:rsidTr="00347FB7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5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COURGETTE verte Espagne cat.I 14-21cm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</w:tr>
    </w:tbl>
    <w:p w:rsidR="00347FB7" w:rsidRPr="0032505F" w:rsidRDefault="00347FB7" w:rsidP="000D4C5D">
      <w:pPr>
        <w:rPr>
          <w:b/>
          <w:bCs/>
        </w:rPr>
      </w:pPr>
    </w:p>
    <w:p w:rsidR="000D4C5D" w:rsidRPr="0032505F" w:rsidRDefault="000D4C5D" w:rsidP="000D4C5D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347FB7" w:rsidRPr="00347FB7" w:rsidTr="00347FB7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6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COURGETTE verte France cat.I 14-21cm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</w:tbl>
    <w:p w:rsidR="00A430AC" w:rsidRPr="0032505F" w:rsidRDefault="00A430AC" w:rsidP="000D4C5D">
      <w:pPr>
        <w:rPr>
          <w:b/>
          <w:bCs/>
        </w:rPr>
      </w:pPr>
    </w:p>
    <w:p w:rsidR="008D06E4" w:rsidRPr="0032505F" w:rsidRDefault="008D06E4" w:rsidP="0070001B"/>
    <w:p w:rsidR="008D06E4" w:rsidRPr="0032505F" w:rsidRDefault="003B523E" w:rsidP="0070001B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Raisin</w:t>
      </w:r>
    </w:p>
    <w:p w:rsidR="008D06E4" w:rsidRPr="0032505F" w:rsidRDefault="008D06E4" w:rsidP="0070001B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3B523E" w:rsidRPr="003B523E" w:rsidTr="003B523E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7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AOC Moissac France extra plateau séparateur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3.00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3.50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8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2.00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9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France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0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Italie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1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Sicile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2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Lavallée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</w:tr>
      <w:tr w:rsidR="003B523E" w:rsidRPr="003B523E" w:rsidTr="003B523E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3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Muscat Hambourg AOC Ventoux Sud-Est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3.00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4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Muscat Hambourg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2.20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5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Muscat Hambourg France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6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Red Globe Italie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</w:tr>
    </w:tbl>
    <w:p w:rsidR="003B523E" w:rsidRPr="0032505F" w:rsidRDefault="003B523E" w:rsidP="008D06E4">
      <w:pPr>
        <w:rPr>
          <w:b/>
          <w:bCs/>
        </w:rPr>
      </w:pPr>
    </w:p>
    <w:p w:rsidR="008D06E4" w:rsidRPr="0032505F" w:rsidRDefault="008D06E4" w:rsidP="008D06E4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B523E" w:rsidRPr="003B523E" w:rsidTr="003B523E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7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Espagne cat.I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</w:tr>
    </w:tbl>
    <w:p w:rsidR="003B523E" w:rsidRPr="0032505F" w:rsidRDefault="003B523E" w:rsidP="00B32A26">
      <w:pPr>
        <w:rPr>
          <w:b/>
          <w:bCs/>
          <w:u w:val="single"/>
        </w:rPr>
      </w:pPr>
    </w:p>
    <w:p w:rsidR="003B523E" w:rsidRPr="0032505F" w:rsidRDefault="003B523E" w:rsidP="00B32A26">
      <w:pPr>
        <w:rPr>
          <w:b/>
          <w:bCs/>
          <w:u w:val="single"/>
        </w:rPr>
      </w:pPr>
    </w:p>
    <w:p w:rsidR="00B32A26" w:rsidRPr="0032505F" w:rsidRDefault="00851B35" w:rsidP="00B32A26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Melon</w:t>
      </w:r>
    </w:p>
    <w:p w:rsidR="00B32A26" w:rsidRPr="0032505F" w:rsidRDefault="00851B35" w:rsidP="00B32A26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8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1350-1750g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0.65</w:t>
            </w:r>
          </w:p>
        </w:tc>
      </w:tr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9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800-950g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0.75</w:t>
            </w:r>
          </w:p>
        </w:tc>
      </w:tr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0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950-1150g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0.75</w:t>
            </w:r>
          </w:p>
        </w:tc>
      </w:tr>
    </w:tbl>
    <w:p w:rsidR="00851B35" w:rsidRPr="0032505F" w:rsidRDefault="00851B35" w:rsidP="00851B35">
      <w:pPr>
        <w:rPr>
          <w:b/>
          <w:bCs/>
          <w:u w:val="single"/>
        </w:rPr>
      </w:pPr>
    </w:p>
    <w:p w:rsidR="00851B35" w:rsidRPr="0032505F" w:rsidRDefault="0032505F" w:rsidP="00851B35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Nectarine</w:t>
      </w:r>
    </w:p>
    <w:p w:rsidR="00274A9B" w:rsidRPr="0032505F" w:rsidRDefault="00274A9B" w:rsidP="00274A9B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1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blanche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2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blanche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3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jaune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4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jaune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851B35" w:rsidRPr="0032505F" w:rsidRDefault="00851B35" w:rsidP="00851B35">
      <w:pPr>
        <w:rPr>
          <w:b/>
          <w:bCs/>
          <w:color w:val="C0504D" w:themeColor="accent2"/>
          <w:u w:val="single"/>
        </w:rPr>
      </w:pPr>
    </w:p>
    <w:p w:rsidR="00851B35" w:rsidRPr="0032505F" w:rsidRDefault="00851B35" w:rsidP="00851B35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Haricot vert</w:t>
      </w:r>
    </w:p>
    <w:p w:rsidR="00851B35" w:rsidRPr="0032505F" w:rsidRDefault="00851B35" w:rsidP="00851B35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5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HARICOT VERT vert Kenya extra très fin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4.50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4.20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5.00</w:t>
            </w:r>
          </w:p>
        </w:tc>
      </w:tr>
    </w:tbl>
    <w:p w:rsidR="00071CE1" w:rsidRPr="0032505F" w:rsidRDefault="00071CE1" w:rsidP="00071CE1">
      <w:pPr>
        <w:rPr>
          <w:b/>
          <w:bCs/>
          <w:u w:val="single"/>
        </w:rPr>
      </w:pPr>
    </w:p>
    <w:p w:rsidR="00071CE1" w:rsidRPr="0032505F" w:rsidRDefault="00071CE1" w:rsidP="00071CE1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Clémentine</w:t>
      </w:r>
    </w:p>
    <w:p w:rsidR="00071CE1" w:rsidRPr="0032505F" w:rsidRDefault="00071CE1" w:rsidP="00071CE1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071CE1" w:rsidRPr="00071CE1" w:rsidTr="00071CE1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6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CLÉMENTINE Clémenrubi Espagne cat.I 3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b/>
                <w:bCs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</w:tbl>
    <w:p w:rsidR="00DD6DC3" w:rsidRPr="0032505F" w:rsidRDefault="00DD6DC3" w:rsidP="00DD6DC3">
      <w:pPr>
        <w:rPr>
          <w:b/>
          <w:bCs/>
          <w:u w:val="single"/>
        </w:rPr>
      </w:pPr>
    </w:p>
    <w:p w:rsidR="00DD6DC3" w:rsidRPr="0032505F" w:rsidRDefault="00DD6DC3" w:rsidP="00DD6DC3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Pêche</w:t>
      </w:r>
    </w:p>
    <w:p w:rsidR="00DD6DC3" w:rsidRPr="0032505F" w:rsidRDefault="00DD6DC3" w:rsidP="00DD6DC3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7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blanche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8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jaune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9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jaune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DD6DC3" w:rsidRPr="0032505F" w:rsidRDefault="00DD6DC3" w:rsidP="00424A2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774FF" w:rsidRPr="008774FF" w:rsidTr="008774FF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u w:val="single"/>
                <w:lang w:eastAsia="fr-FR"/>
              </w:rPr>
            </w:pPr>
            <w:hyperlink r:id="rId50" w:history="1">
              <w:r w:rsidRPr="0032505F">
                <w:rPr>
                  <w:rFonts w:ascii="Calibri" w:eastAsia="Times New Roman" w:hAnsi="Calibri" w:cs="Times New Roman"/>
                  <w:color w:val="C0504D" w:themeColor="accent2"/>
                  <w:u w:val="single"/>
                  <w:lang w:eastAsia="fr-FR"/>
                </w:rPr>
                <w:t xml:space="preserve">PIMENT vert Maroc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b/>
                <w:bCs/>
                <w:color w:val="C0504D" w:themeColor="accent2"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1.70</w:t>
            </w:r>
          </w:p>
        </w:tc>
      </w:tr>
    </w:tbl>
    <w:p w:rsidR="008774FF" w:rsidRPr="0032505F" w:rsidRDefault="008774FF" w:rsidP="00424A2A"/>
    <w:p w:rsidR="0032505F" w:rsidRPr="0032505F" w:rsidRDefault="0032505F" w:rsidP="00424A2A">
      <w:pPr>
        <w:rPr>
          <w:color w:val="C00000"/>
        </w:rPr>
      </w:pPr>
    </w:p>
    <w:p w:rsidR="0032505F" w:rsidRPr="0032505F" w:rsidRDefault="0032505F" w:rsidP="0032505F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Grenade</w:t>
      </w:r>
    </w:p>
    <w:p w:rsidR="0032505F" w:rsidRPr="0032505F" w:rsidRDefault="0032505F" w:rsidP="0032505F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2505F" w:rsidRPr="0032505F" w:rsidTr="0032505F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51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GRENADE Espagne +12 pièces plateau 1rg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b/>
                <w:bCs/>
                <w:lang w:eastAsia="fr-FR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</w:tr>
      <w:tr w:rsidR="0032505F" w:rsidRPr="0032505F" w:rsidTr="0032505F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52" w:history="1">
              <w:r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GRENADE Espagne +15 pièces plateau 1rg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</w:tr>
    </w:tbl>
    <w:p w:rsidR="0032505F" w:rsidRDefault="0032505F" w:rsidP="00424A2A"/>
    <w:p w:rsidR="00847666" w:rsidRDefault="009912D1" w:rsidP="00424A2A">
      <w:r>
        <w:t>Sur le marché saint Charles,</w:t>
      </w:r>
      <w:r w:rsidR="00847666">
        <w:t>L’Espagne a exporté une variété de produits plus vaste que celle du Maroc.</w:t>
      </w:r>
    </w:p>
    <w:p w:rsidR="00847666" w:rsidRDefault="00847666" w:rsidP="00424A2A">
      <w:r>
        <w:t>L’Espagne a exporté 1 484T contre 71 Tonnes pour le Maroc</w:t>
      </w:r>
    </w:p>
    <w:p w:rsidR="00847666" w:rsidRDefault="00847666" w:rsidP="00424A2A">
      <w:r>
        <w:t>Pour l’Espagne, le tonnage est réparti comme suit 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853"/>
        <w:gridCol w:w="218"/>
        <w:gridCol w:w="218"/>
        <w:gridCol w:w="217"/>
        <w:gridCol w:w="217"/>
        <w:gridCol w:w="217"/>
        <w:gridCol w:w="217"/>
      </w:tblGrid>
      <w:tr w:rsidR="00847666" w:rsidRPr="00847666" w:rsidTr="008476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>Agrumes : citron 132 - clementine 143- valencia late 31- navelate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Fruits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avocat 6- figue 8- framboise 1- grenade 5- mangue 16- melon 23- nectarine 90- pasteque 57- pêche 108- poire 27- prune 31- raisin 12-</w:t>
            </w: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Légumes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aubergine 46- brocoli 26- concombre 32- courgette 74- laitue 33- poivron 143- tomate 314- tomate cerise 7-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Et, le 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>MAROC : 71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gridAfter w:val="6"/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Légumes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haricot vert 14- poivron 3- tomate 11- tomate cerise 43-</w:t>
            </w:r>
          </w:p>
        </w:tc>
      </w:tr>
    </w:tbl>
    <w:p w:rsidR="00847666" w:rsidRPr="0032505F" w:rsidRDefault="00847666" w:rsidP="00847666"/>
    <w:sectPr w:rsidR="00847666" w:rsidRPr="0032505F" w:rsidSect="00A3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1FF" w:rsidRDefault="006901FF" w:rsidP="00424A2A">
      <w:pPr>
        <w:spacing w:after="0" w:line="240" w:lineRule="auto"/>
      </w:pPr>
      <w:r>
        <w:separator/>
      </w:r>
    </w:p>
  </w:endnote>
  <w:endnote w:type="continuationSeparator" w:id="1">
    <w:p w:rsidR="006901FF" w:rsidRDefault="006901FF" w:rsidP="0042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1FF" w:rsidRDefault="006901FF" w:rsidP="00424A2A">
      <w:pPr>
        <w:spacing w:after="0" w:line="240" w:lineRule="auto"/>
      </w:pPr>
      <w:r>
        <w:separator/>
      </w:r>
    </w:p>
  </w:footnote>
  <w:footnote w:type="continuationSeparator" w:id="1">
    <w:p w:rsidR="006901FF" w:rsidRDefault="006901FF" w:rsidP="0042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A2A"/>
    <w:rsid w:val="00015325"/>
    <w:rsid w:val="00071CE1"/>
    <w:rsid w:val="000918E8"/>
    <w:rsid w:val="000C6088"/>
    <w:rsid w:val="000D4C5D"/>
    <w:rsid w:val="001B4F45"/>
    <w:rsid w:val="001D5DDA"/>
    <w:rsid w:val="001D7A7D"/>
    <w:rsid w:val="00202005"/>
    <w:rsid w:val="00252ED5"/>
    <w:rsid w:val="00274A9B"/>
    <w:rsid w:val="00287EE1"/>
    <w:rsid w:val="002A2F72"/>
    <w:rsid w:val="002F31C5"/>
    <w:rsid w:val="00314750"/>
    <w:rsid w:val="0032505F"/>
    <w:rsid w:val="00347FB7"/>
    <w:rsid w:val="003B523E"/>
    <w:rsid w:val="004004E3"/>
    <w:rsid w:val="00415455"/>
    <w:rsid w:val="00424A2A"/>
    <w:rsid w:val="00437F9B"/>
    <w:rsid w:val="0047054C"/>
    <w:rsid w:val="00493EC8"/>
    <w:rsid w:val="004A6C7B"/>
    <w:rsid w:val="005379F9"/>
    <w:rsid w:val="00555E9E"/>
    <w:rsid w:val="005C1DCC"/>
    <w:rsid w:val="00644D75"/>
    <w:rsid w:val="006901FF"/>
    <w:rsid w:val="006925B6"/>
    <w:rsid w:val="0070001B"/>
    <w:rsid w:val="007300A3"/>
    <w:rsid w:val="00735893"/>
    <w:rsid w:val="00827AE2"/>
    <w:rsid w:val="00847666"/>
    <w:rsid w:val="00851B35"/>
    <w:rsid w:val="008774FF"/>
    <w:rsid w:val="008D06E4"/>
    <w:rsid w:val="009912D1"/>
    <w:rsid w:val="009D4561"/>
    <w:rsid w:val="009E334E"/>
    <w:rsid w:val="00A00285"/>
    <w:rsid w:val="00A344BE"/>
    <w:rsid w:val="00A430AC"/>
    <w:rsid w:val="00A62E46"/>
    <w:rsid w:val="00AA6CDD"/>
    <w:rsid w:val="00B32A26"/>
    <w:rsid w:val="00B33B6F"/>
    <w:rsid w:val="00BC4AA8"/>
    <w:rsid w:val="00C31071"/>
    <w:rsid w:val="00C8655B"/>
    <w:rsid w:val="00D23DBD"/>
    <w:rsid w:val="00DD6DC3"/>
    <w:rsid w:val="00DF44C2"/>
    <w:rsid w:val="00E1183C"/>
    <w:rsid w:val="00E850A0"/>
    <w:rsid w:val="00E86923"/>
    <w:rsid w:val="00EB6A41"/>
    <w:rsid w:val="00ED45C1"/>
    <w:rsid w:val="00F73C97"/>
    <w:rsid w:val="00F7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4A2A"/>
  </w:style>
  <w:style w:type="paragraph" w:styleId="Pieddepage">
    <w:name w:val="footer"/>
    <w:basedOn w:val="Normal"/>
    <w:link w:val="Pieddepag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4A2A"/>
  </w:style>
  <w:style w:type="character" w:styleId="Lienhypertexte">
    <w:name w:val="Hyperlink"/>
    <w:basedOn w:val="Policepardfaut"/>
    <w:uiPriority w:val="99"/>
    <w:semiHidden/>
    <w:unhideWhenUsed/>
    <w:rsid w:val="00415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nm.franceagrimer.fr/cgi-bin/cgimar?D0053:C6190053:HIST" TargetMode="External"/><Relationship Id="rId18" Type="http://schemas.openxmlformats.org/officeDocument/2006/relationships/hyperlink" Target="http://www.rnm.franceagrimer.fr/cgi-bin/cgimar?D0123:C25970123:HIST" TargetMode="External"/><Relationship Id="rId26" Type="http://schemas.openxmlformats.org/officeDocument/2006/relationships/hyperlink" Target="http://www.rnm.franceagrimer.fr/cgi-bin/cgimar?D0123:C26270123:HIST" TargetMode="External"/><Relationship Id="rId39" Type="http://schemas.openxmlformats.org/officeDocument/2006/relationships/hyperlink" Target="http://www.rnm.franceagrimer.fr/cgi-bin/cgimar?D0123:C20750123:H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nm.franceagrimer.fr/cgi-bin/cgimar?D0123:C560123:HIST" TargetMode="External"/><Relationship Id="rId34" Type="http://schemas.openxmlformats.org/officeDocument/2006/relationships/hyperlink" Target="http://www.rnm.franceagrimer.fr/cgi-bin/cgimar?D0123:C1610123:HIST" TargetMode="External"/><Relationship Id="rId42" Type="http://schemas.openxmlformats.org/officeDocument/2006/relationships/hyperlink" Target="http://www.rnm.franceagrimer.fr/cgi-bin/cgimar?D0123:C1440123:HIST" TargetMode="External"/><Relationship Id="rId47" Type="http://schemas.openxmlformats.org/officeDocument/2006/relationships/hyperlink" Target="http://www.rnm.franceagrimer.fr/cgi-bin/cgimar?D0123:C1140123:HIST" TargetMode="External"/><Relationship Id="rId50" Type="http://schemas.openxmlformats.org/officeDocument/2006/relationships/hyperlink" Target="http://www.rnm.franceagrimer.fr/cgi-bin/cgimar?D0123:C9290123:HIST" TargetMode="External"/><Relationship Id="rId7" Type="http://schemas.openxmlformats.org/officeDocument/2006/relationships/hyperlink" Target="http://www.rnm.franceagrimer.fr/cgi-bin/cgimar?D0053:C2820053:HIST" TargetMode="External"/><Relationship Id="rId12" Type="http://schemas.openxmlformats.org/officeDocument/2006/relationships/hyperlink" Target="http://www.rnm.franceagrimer.fr/cgi-bin/cgimar?D0053:C10280053:HIST" TargetMode="External"/><Relationship Id="rId17" Type="http://schemas.openxmlformats.org/officeDocument/2006/relationships/hyperlink" Target="http://www.rnm.franceagrimer.fr/cgi-bin/cgimar?D0123:C26310123:HIST" TargetMode="External"/><Relationship Id="rId25" Type="http://schemas.openxmlformats.org/officeDocument/2006/relationships/hyperlink" Target="http://www.rnm.franceagrimer.fr/cgi-bin/cgimar?D0053:C2840053:HIST" TargetMode="External"/><Relationship Id="rId33" Type="http://schemas.openxmlformats.org/officeDocument/2006/relationships/hyperlink" Target="http://www.rnm.franceagrimer.fr/cgi-bin/cgimar?D0123:C8140123:HIST" TargetMode="External"/><Relationship Id="rId38" Type="http://schemas.openxmlformats.org/officeDocument/2006/relationships/hyperlink" Target="http://www.rnm.franceagrimer.fr/cgi-bin/cgimar?D0123:C57207733:HIST" TargetMode="External"/><Relationship Id="rId46" Type="http://schemas.openxmlformats.org/officeDocument/2006/relationships/hyperlink" Target="http://www.rnm.franceagrimer.fr/cgi-bin/cgimar?D0123:C57208182:HI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nm.franceagrimer.fr/cgi-bin/cgimar?D0123:C26290123:HIST" TargetMode="External"/><Relationship Id="rId20" Type="http://schemas.openxmlformats.org/officeDocument/2006/relationships/hyperlink" Target="http://www.rnm.franceagrimer.fr/cgi-bin/cgimar?D0053:C2320053:HIST" TargetMode="External"/><Relationship Id="rId29" Type="http://schemas.openxmlformats.org/officeDocument/2006/relationships/hyperlink" Target="http://www.rnm.franceagrimer.fr/cgi-bin/cgimar?D0123:C17590123:HIST" TargetMode="External"/><Relationship Id="rId41" Type="http://schemas.openxmlformats.org/officeDocument/2006/relationships/hyperlink" Target="http://www.rnm.franceagrimer.fr/cgi-bin/cgimar?D0123:C6500123:HIS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nm.franceagrimer.fr/cgi-bin/cgimar?D0123:C10860123:HIST" TargetMode="External"/><Relationship Id="rId24" Type="http://schemas.openxmlformats.org/officeDocument/2006/relationships/hyperlink" Target="http://www.rnm.franceagrimer.fr/cgi-bin/cgimar?D0123:C11130123:HIST" TargetMode="External"/><Relationship Id="rId32" Type="http://schemas.openxmlformats.org/officeDocument/2006/relationships/hyperlink" Target="http://www.rnm.franceagrimer.fr/cgi-bin/cgimar?D0123:C1690123:HIST" TargetMode="External"/><Relationship Id="rId37" Type="http://schemas.openxmlformats.org/officeDocument/2006/relationships/hyperlink" Target="http://www.rnm.franceagrimer.fr/cgi-bin/cgimar?D0053:C10240053:HIST" TargetMode="External"/><Relationship Id="rId40" Type="http://schemas.openxmlformats.org/officeDocument/2006/relationships/hyperlink" Target="http://www.rnm.franceagrimer.fr/cgi-bin/cgimar?D0123:C29090123:HIST" TargetMode="External"/><Relationship Id="rId45" Type="http://schemas.openxmlformats.org/officeDocument/2006/relationships/hyperlink" Target="http://www.rnm.franceagrimer.fr/cgi-bin/cgimar?D0123:C17330123:HIST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nm.franceagrimer.fr/cgi-bin/cgimar?D0053:C6210053:HIST" TargetMode="External"/><Relationship Id="rId23" Type="http://schemas.openxmlformats.org/officeDocument/2006/relationships/hyperlink" Target="http://www.rnm.franceagrimer.fr/cgi-bin/cgimar?D0123:C12210123:HIST" TargetMode="External"/><Relationship Id="rId28" Type="http://schemas.openxmlformats.org/officeDocument/2006/relationships/hyperlink" Target="http://www.rnm.franceagrimer.fr/cgi-bin/cgimar?D0123:C17570123:HIST" TargetMode="External"/><Relationship Id="rId36" Type="http://schemas.openxmlformats.org/officeDocument/2006/relationships/hyperlink" Target="http://www.rnm.franceagrimer.fr/cgi-bin/cgimar?D0123:C7850123:HIST" TargetMode="External"/><Relationship Id="rId49" Type="http://schemas.openxmlformats.org/officeDocument/2006/relationships/hyperlink" Target="http://www.rnm.franceagrimer.fr/cgi-bin/cgimar?D0123:C1150123:HIST" TargetMode="External"/><Relationship Id="rId10" Type="http://schemas.openxmlformats.org/officeDocument/2006/relationships/hyperlink" Target="http://www.rnm.franceagrimer.fr/cgi-bin/cgimar?D0123:C11550123:HIST" TargetMode="External"/><Relationship Id="rId19" Type="http://schemas.openxmlformats.org/officeDocument/2006/relationships/hyperlink" Target="http://www.rnm.franceagrimer.fr/cgi-bin/cgimar?D0123:C26320123:HIST" TargetMode="External"/><Relationship Id="rId31" Type="http://schemas.openxmlformats.org/officeDocument/2006/relationships/hyperlink" Target="http://www.rnm.franceagrimer.fr/cgi-bin/cgimar?D0123:C18200123:HIST" TargetMode="External"/><Relationship Id="rId44" Type="http://schemas.openxmlformats.org/officeDocument/2006/relationships/hyperlink" Target="http://www.rnm.franceagrimer.fr/cgi-bin/cgimar?D0123:C1460123:HIST" TargetMode="External"/><Relationship Id="rId52" Type="http://schemas.openxmlformats.org/officeDocument/2006/relationships/hyperlink" Target="http://www.rnm.franceagrimer.fr/cgi-bin/cgimar?D0053:C4050053:H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nm.franceagrimer.fr/cgi-bin/cgimar?D0123:C2740123:HIST" TargetMode="External"/><Relationship Id="rId14" Type="http://schemas.openxmlformats.org/officeDocument/2006/relationships/hyperlink" Target="http://www.rnm.franceagrimer.fr/cgi-bin/cgimar?D0053:C6200053:HIST" TargetMode="External"/><Relationship Id="rId22" Type="http://schemas.openxmlformats.org/officeDocument/2006/relationships/hyperlink" Target="http://www.rnm.franceagrimer.fr/cgi-bin/cgimar?D0123:C23760123:HIST" TargetMode="External"/><Relationship Id="rId27" Type="http://schemas.openxmlformats.org/officeDocument/2006/relationships/hyperlink" Target="http://www.rnm.franceagrimer.fr/cgi-bin/cgimar?D0123:C28580123:HIST" TargetMode="External"/><Relationship Id="rId30" Type="http://schemas.openxmlformats.org/officeDocument/2006/relationships/hyperlink" Target="http://www.rnm.franceagrimer.fr/cgi-bin/cgimar?D0123:C3520123:HIST" TargetMode="External"/><Relationship Id="rId35" Type="http://schemas.openxmlformats.org/officeDocument/2006/relationships/hyperlink" Target="http://www.rnm.franceagrimer.fr/cgi-bin/cgimar?D0123:C7770123:HIST" TargetMode="External"/><Relationship Id="rId43" Type="http://schemas.openxmlformats.org/officeDocument/2006/relationships/hyperlink" Target="http://www.rnm.franceagrimer.fr/cgi-bin/cgimar?D0123:C6060123:HIST" TargetMode="External"/><Relationship Id="rId48" Type="http://schemas.openxmlformats.org/officeDocument/2006/relationships/hyperlink" Target="http://www.rnm.franceagrimer.fr/cgi-bin/cgimar?D0123:C6130123:HIST" TargetMode="External"/><Relationship Id="rId8" Type="http://schemas.openxmlformats.org/officeDocument/2006/relationships/hyperlink" Target="http://www.rnm.franceagrimer.fr/cgi-bin/cgimar?D0123:C11460123:HIST" TargetMode="External"/><Relationship Id="rId51" Type="http://schemas.openxmlformats.org/officeDocument/2006/relationships/hyperlink" Target="http://www.rnm.franceagrimer.fr/cgi-bin/cgimar?D0053:C4040053:HI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B794-5DF6-4DCD-B7F3-410BEF9F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1158</Words>
  <Characters>6369</Characters>
  <Application>Microsoft Office Word</Application>
  <DocSecurity>0</DocSecurity>
  <Lines>53</Lines>
  <Paragraphs>15</Paragraphs>
  <ScaleCrop>false</ScaleCrop>
  <Company>Eacce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Eacce</dc:creator>
  <cp:keywords/>
  <dc:description/>
  <cp:lastModifiedBy>Eacce</cp:lastModifiedBy>
  <cp:revision>57</cp:revision>
  <dcterms:created xsi:type="dcterms:W3CDTF">2013-02-08T11:31:00Z</dcterms:created>
  <dcterms:modified xsi:type="dcterms:W3CDTF">2013-09-26T13:27:00Z</dcterms:modified>
</cp:coreProperties>
</file>